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7073" w14:textId="77777777" w:rsidR="00ED2FA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9B8D547" w14:textId="77777777" w:rsidR="00ED2FAC" w:rsidRDefault="00000000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bookmarkStart w:id="0" w:name="_Hlk107583395"/>
      <w:r>
        <w:rPr>
          <w:rFonts w:ascii="宋体" w:eastAsia="宋体" w:hAnsi="宋体" w:hint="eastAsia"/>
          <w:sz w:val="44"/>
          <w:szCs w:val="44"/>
        </w:rPr>
        <w:t>1</w:t>
      </w:r>
      <w:r>
        <w:rPr>
          <w:rFonts w:ascii="宋体" w:eastAsia="宋体" w:hAnsi="宋体"/>
          <w:sz w:val="44"/>
          <w:szCs w:val="44"/>
        </w:rPr>
        <w:t>0</w:t>
      </w:r>
      <w:r>
        <w:rPr>
          <w:rFonts w:ascii="宋体" w:eastAsia="宋体" w:hAnsi="宋体" w:hint="eastAsia"/>
          <w:sz w:val="44"/>
          <w:szCs w:val="44"/>
        </w:rPr>
        <w:t>千伏及以上分布式光伏发电并网</w:t>
      </w:r>
    </w:p>
    <w:bookmarkEnd w:id="0"/>
    <w:p w14:paraId="62DAD50A" w14:textId="77777777" w:rsidR="00ED2FAC" w:rsidRDefault="00000000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noProof/>
          <w:sz w:val="44"/>
          <w:szCs w:val="44"/>
          <w:lang w:bidi="ar"/>
        </w:rPr>
        <w:drawing>
          <wp:anchor distT="0" distB="0" distL="114300" distR="114300" simplePos="0" relativeHeight="251659264" behindDoc="0" locked="0" layoutInCell="1" allowOverlap="1" wp14:anchorId="575989A9" wp14:editId="2102EDF7">
            <wp:simplePos x="0" y="0"/>
            <wp:positionH relativeFrom="column">
              <wp:posOffset>104775</wp:posOffset>
            </wp:positionH>
            <wp:positionV relativeFrom="paragraph">
              <wp:posOffset>417195</wp:posOffset>
            </wp:positionV>
            <wp:extent cx="5273675" cy="6191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44"/>
          <w:szCs w:val="44"/>
        </w:rPr>
        <w:t>办电流程简图</w:t>
      </w:r>
    </w:p>
    <w:p w14:paraId="002BCF15" w14:textId="77777777" w:rsidR="00ED2FAC" w:rsidRDefault="00ED2FAC">
      <w:pPr>
        <w:rPr>
          <w:szCs w:val="21"/>
        </w:rPr>
      </w:pPr>
    </w:p>
    <w:p w14:paraId="2BB40211" w14:textId="77777777" w:rsidR="00ED2FAC" w:rsidRDefault="00ED2FAC">
      <w:pPr>
        <w:rPr>
          <w:szCs w:val="21"/>
        </w:rPr>
      </w:pPr>
    </w:p>
    <w:p w14:paraId="33C00AD0" w14:textId="77777777" w:rsidR="00ED2FAC" w:rsidRDefault="00ED2FAC">
      <w:pPr>
        <w:rPr>
          <w:szCs w:val="21"/>
        </w:rPr>
      </w:pPr>
    </w:p>
    <w:p w14:paraId="696B9E1C" w14:textId="77777777" w:rsidR="00ED2FAC" w:rsidRDefault="00ED2FAC">
      <w:pPr>
        <w:rPr>
          <w:szCs w:val="21"/>
        </w:rPr>
      </w:pPr>
    </w:p>
    <w:p w14:paraId="609D7C20" w14:textId="77777777" w:rsidR="00ED2FAC" w:rsidRDefault="00ED2FAC">
      <w:pPr>
        <w:rPr>
          <w:szCs w:val="21"/>
        </w:rPr>
      </w:pPr>
    </w:p>
    <w:p w14:paraId="14AFBD4E" w14:textId="77777777" w:rsidR="00ED2FAC" w:rsidRDefault="00ED2FAC">
      <w:pPr>
        <w:rPr>
          <w:szCs w:val="21"/>
        </w:rPr>
      </w:pPr>
    </w:p>
    <w:p w14:paraId="34FE1F78" w14:textId="77777777" w:rsidR="00ED2FAC" w:rsidRDefault="00ED2FAC">
      <w:pPr>
        <w:rPr>
          <w:szCs w:val="21"/>
        </w:rPr>
      </w:pPr>
    </w:p>
    <w:sectPr w:rsidR="00ED2FAC">
      <w:headerReference w:type="default" r:id="rId9"/>
      <w:footerReference w:type="default" r:id="rId10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E25E" w14:textId="77777777" w:rsidR="00DF1E9F" w:rsidRDefault="00DF1E9F">
      <w:r>
        <w:separator/>
      </w:r>
    </w:p>
  </w:endnote>
  <w:endnote w:type="continuationSeparator" w:id="0">
    <w:p w14:paraId="0C27C486" w14:textId="77777777" w:rsidR="00DF1E9F" w:rsidRDefault="00DF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179C" w14:textId="77777777" w:rsidR="00DF1E9F" w:rsidRDefault="00DF1E9F">
      <w:r>
        <w:separator/>
      </w:r>
    </w:p>
  </w:footnote>
  <w:footnote w:type="continuationSeparator" w:id="0">
    <w:p w14:paraId="3941205E" w14:textId="77777777" w:rsidR="00DF1E9F" w:rsidRDefault="00DF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45C23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1E9F"/>
    <w:rsid w:val="00DF7D81"/>
    <w:rsid w:val="00E12129"/>
    <w:rsid w:val="00E85C01"/>
    <w:rsid w:val="00EC440B"/>
    <w:rsid w:val="00ED1850"/>
    <w:rsid w:val="00ED2FAC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2024-02-26T07:54:00Z</dcterms:created>
  <dcterms:modified xsi:type="dcterms:W3CDTF">2024-02-26T07:54:00Z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